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wordprocessingml.printerSettings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rels" ContentType="application/vnd.openxmlformats-package.relationship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95B13" w:rsidRPr="006F293D" w:rsidRDefault="00595B13" w:rsidP="00696469">
      <w:pPr>
        <w:pStyle w:val="Heading1"/>
        <w:rPr>
          <w:sz w:val="30"/>
          <w:szCs w:val="40"/>
        </w:rPr>
      </w:pPr>
      <w:r w:rsidRPr="006F293D">
        <w:rPr>
          <w:sz w:val="30"/>
          <w:szCs w:val="40"/>
        </w:rPr>
        <w:t xml:space="preserve">Curriculum Mapping </w:t>
      </w:r>
      <w:r w:rsidR="00FD6F6D" w:rsidRPr="006F293D">
        <w:rPr>
          <w:sz w:val="30"/>
          <w:szCs w:val="40"/>
        </w:rPr>
        <w:t>Implementation (</w:t>
      </w:r>
      <w:r w:rsidR="00BF6634" w:rsidRPr="006F293D">
        <w:rPr>
          <w:sz w:val="30"/>
          <w:szCs w:val="40"/>
        </w:rPr>
        <w:t>Excerpt)</w:t>
      </w:r>
      <w:r w:rsidRPr="006F293D">
        <w:rPr>
          <w:sz w:val="30"/>
          <w:szCs w:val="40"/>
        </w:rPr>
        <w:t>: The Center for Curriculum Mapping</w:t>
      </w:r>
    </w:p>
    <w:tbl>
      <w:tblPr>
        <w:tblStyle w:val="TableGrid"/>
        <w:tblW w:w="18828" w:type="dxa"/>
        <w:tblLayout w:type="fixed"/>
        <w:tblLook w:val="04A0"/>
      </w:tblPr>
      <w:tblGrid>
        <w:gridCol w:w="468"/>
        <w:gridCol w:w="1530"/>
        <w:gridCol w:w="1800"/>
        <w:gridCol w:w="2700"/>
        <w:gridCol w:w="3690"/>
        <w:gridCol w:w="3690"/>
        <w:gridCol w:w="4950"/>
      </w:tblGrid>
      <w:tr w:rsidR="000660A1" w:rsidRPr="00595B13">
        <w:trPr>
          <w:trHeight w:val="570"/>
        </w:trPr>
        <w:tc>
          <w:tcPr>
            <w:tcW w:w="468" w:type="dxa"/>
            <w:shd w:val="clear" w:color="auto" w:fill="D9D9D9" w:themeFill="background1" w:themeFillShade="D9"/>
          </w:tcPr>
          <w:p w:rsidR="00C7761B" w:rsidRPr="00595B13" w:rsidRDefault="00C7761B" w:rsidP="00595B1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C7761B" w:rsidRPr="00BA3A78" w:rsidRDefault="00C7761B" w:rsidP="00595B13">
            <w:pPr>
              <w:rPr>
                <w:b/>
                <w:sz w:val="28"/>
                <w:szCs w:val="28"/>
              </w:rPr>
            </w:pPr>
            <w:r w:rsidRPr="00BA3A78">
              <w:rPr>
                <w:b/>
                <w:sz w:val="28"/>
                <w:szCs w:val="28"/>
              </w:rPr>
              <w:t>Curriculum Mapping Entries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C7761B" w:rsidRPr="00BA3A78" w:rsidRDefault="00C7761B" w:rsidP="00595B13">
            <w:pPr>
              <w:rPr>
                <w:b/>
                <w:i/>
                <w:sz w:val="28"/>
                <w:szCs w:val="28"/>
              </w:rPr>
            </w:pPr>
            <w:r w:rsidRPr="00BA3A78">
              <w:rPr>
                <w:b/>
                <w:i/>
                <w:sz w:val="28"/>
                <w:szCs w:val="28"/>
              </w:rPr>
              <w:t>Pre-mapping curricular process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7761B" w:rsidRDefault="00F9105E" w:rsidP="00595B1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margin-left:48.25pt;margin-top:11.3pt;width:26.25pt;height:18.75pt;z-index:251663360;mso-position-horizontal-relative:text;mso-position-vertical-relative:text" adj="13135,5421"/>
              </w:pict>
            </w:r>
          </w:p>
          <w:p w:rsidR="00C7761B" w:rsidRPr="00595B13" w:rsidRDefault="00C7761B" w:rsidP="00595B13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C7761B" w:rsidRDefault="00F9105E" w:rsidP="00595B1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1" type="#_x0000_t13" style="position:absolute;margin-left:77.65pt;margin-top:11.3pt;width:26.25pt;height:18.75pt;z-index:251664384;mso-position-horizontal-relative:text;mso-position-vertical-relative:text" adj="13135,5421"/>
              </w:pict>
            </w:r>
          </w:p>
          <w:p w:rsidR="00C7761B" w:rsidRPr="00595B13" w:rsidRDefault="00C7761B" w:rsidP="00595B13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C7761B" w:rsidRDefault="00F9105E" w:rsidP="00595B1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2" type="#_x0000_t13" style="position:absolute;margin-left:76.75pt;margin-top:11.3pt;width:26.25pt;height:18.75pt;z-index:251665408;mso-position-horizontal-relative:text;mso-position-vertical-relative:text" adj="13125,6278"/>
              </w:pict>
            </w:r>
          </w:p>
          <w:p w:rsidR="00C7761B" w:rsidRPr="00595B13" w:rsidRDefault="00C7761B" w:rsidP="00595B13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</w:tcPr>
          <w:p w:rsidR="00BA3A78" w:rsidRDefault="00BA3A78" w:rsidP="00BA3A7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7761B" w:rsidRPr="00BA3A78" w:rsidRDefault="00C7761B" w:rsidP="00BA3A78">
            <w:pPr>
              <w:jc w:val="center"/>
              <w:rPr>
                <w:b/>
                <w:i/>
                <w:sz w:val="32"/>
                <w:szCs w:val="32"/>
              </w:rPr>
            </w:pPr>
            <w:r w:rsidRPr="00BA3A78">
              <w:rPr>
                <w:b/>
                <w:i/>
                <w:sz w:val="32"/>
                <w:szCs w:val="32"/>
              </w:rPr>
              <w:t>Fully operational mapping process</w:t>
            </w:r>
          </w:p>
        </w:tc>
      </w:tr>
      <w:tr w:rsidR="000660A1" w:rsidRPr="000660A1">
        <w:trPr>
          <w:trHeight w:val="270"/>
        </w:trPr>
        <w:tc>
          <w:tcPr>
            <w:tcW w:w="468" w:type="dxa"/>
          </w:tcPr>
          <w:p w:rsidR="00C7761B" w:rsidRPr="000660A1" w:rsidRDefault="00C7761B" w:rsidP="00595B13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C7761B" w:rsidRPr="000660A1" w:rsidRDefault="00C7761B" w:rsidP="00595B13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C7761B" w:rsidRPr="000660A1" w:rsidRDefault="00C7761B" w:rsidP="00595B13">
            <w:pPr>
              <w:jc w:val="center"/>
              <w:rPr>
                <w:b/>
                <w:sz w:val="32"/>
                <w:szCs w:val="32"/>
              </w:rPr>
            </w:pPr>
            <w:r w:rsidRPr="000660A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:rsidR="00C7761B" w:rsidRPr="000660A1" w:rsidRDefault="00C7761B" w:rsidP="00595B13">
            <w:pPr>
              <w:jc w:val="center"/>
              <w:rPr>
                <w:b/>
                <w:sz w:val="32"/>
                <w:szCs w:val="32"/>
              </w:rPr>
            </w:pPr>
            <w:r w:rsidRPr="000660A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90" w:type="dxa"/>
          </w:tcPr>
          <w:p w:rsidR="00C7761B" w:rsidRPr="000660A1" w:rsidRDefault="00C7761B" w:rsidP="00595B13">
            <w:pPr>
              <w:jc w:val="center"/>
              <w:rPr>
                <w:b/>
                <w:sz w:val="32"/>
                <w:szCs w:val="32"/>
              </w:rPr>
            </w:pPr>
            <w:r w:rsidRPr="000660A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90" w:type="dxa"/>
          </w:tcPr>
          <w:p w:rsidR="00C7761B" w:rsidRPr="000660A1" w:rsidRDefault="00C7761B" w:rsidP="00595B13">
            <w:pPr>
              <w:jc w:val="center"/>
              <w:rPr>
                <w:b/>
                <w:sz w:val="32"/>
                <w:szCs w:val="32"/>
              </w:rPr>
            </w:pPr>
            <w:r w:rsidRPr="000660A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950" w:type="dxa"/>
          </w:tcPr>
          <w:p w:rsidR="00C7761B" w:rsidRPr="000660A1" w:rsidRDefault="00C7761B" w:rsidP="00595B13">
            <w:pPr>
              <w:jc w:val="center"/>
              <w:rPr>
                <w:b/>
                <w:sz w:val="32"/>
                <w:szCs w:val="32"/>
              </w:rPr>
            </w:pPr>
            <w:r w:rsidRPr="000660A1">
              <w:rPr>
                <w:b/>
                <w:sz w:val="32"/>
                <w:szCs w:val="32"/>
              </w:rPr>
              <w:t>5</w:t>
            </w:r>
          </w:p>
        </w:tc>
      </w:tr>
      <w:tr w:rsidR="000660A1" w:rsidRPr="00595B13">
        <w:trPr>
          <w:trHeight w:val="1170"/>
        </w:trPr>
        <w:tc>
          <w:tcPr>
            <w:tcW w:w="468" w:type="dxa"/>
          </w:tcPr>
          <w:p w:rsidR="00C7761B" w:rsidRPr="00C7761B" w:rsidRDefault="00C7761B" w:rsidP="009E57F5">
            <w:pPr>
              <w:jc w:val="right"/>
              <w:rPr>
                <w:b/>
                <w:sz w:val="52"/>
                <w:szCs w:val="52"/>
              </w:rPr>
            </w:pPr>
            <w:r w:rsidRPr="00C7761B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1530" w:type="dxa"/>
          </w:tcPr>
          <w:p w:rsidR="00C7761B" w:rsidRPr="009E57F5" w:rsidRDefault="00C7761B" w:rsidP="009E57F5">
            <w:pPr>
              <w:jc w:val="right"/>
              <w:rPr>
                <w:b/>
                <w:sz w:val="24"/>
                <w:szCs w:val="24"/>
              </w:rPr>
            </w:pPr>
            <w:r w:rsidRPr="009E57F5">
              <w:rPr>
                <w:b/>
                <w:sz w:val="24"/>
                <w:szCs w:val="24"/>
              </w:rPr>
              <w:t>Detail on Content</w:t>
            </w:r>
          </w:p>
        </w:tc>
        <w:tc>
          <w:tcPr>
            <w:tcW w:w="180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Vague, general description</w:t>
            </w:r>
          </w:p>
        </w:tc>
        <w:tc>
          <w:tcPr>
            <w:tcW w:w="2700" w:type="dxa"/>
          </w:tcPr>
          <w:p w:rsidR="00C7761B" w:rsidRPr="00595B13" w:rsidRDefault="000660A1" w:rsidP="00117B81">
            <w:pPr>
              <w:rPr>
                <w:sz w:val="24"/>
                <w:szCs w:val="24"/>
              </w:rPr>
            </w:pPr>
            <w:r w:rsidRPr="00117B81">
              <w:rPr>
                <w:sz w:val="24"/>
                <w:szCs w:val="24"/>
              </w:rPr>
              <w:t xml:space="preserve">Listing of </w:t>
            </w:r>
            <w:r w:rsidR="00C7761B" w:rsidRPr="00117B81">
              <w:rPr>
                <w:sz w:val="24"/>
                <w:szCs w:val="24"/>
              </w:rPr>
              <w:t>a few general topics</w:t>
            </w:r>
          </w:p>
        </w:tc>
        <w:tc>
          <w:tcPr>
            <w:tcW w:w="369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with support</w:t>
            </w:r>
            <w:r w:rsidR="000660A1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subcomponents</w:t>
            </w:r>
          </w:p>
        </w:tc>
        <w:tc>
          <w:tcPr>
            <w:tcW w:w="369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Deliberate choice of topic, problem, theme, issue or work describes main concepts, and subject matter with a focus</w:t>
            </w:r>
          </w:p>
        </w:tc>
        <w:tc>
          <w:tcPr>
            <w:tcW w:w="495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succinct, clear, specific references to key concepts, facts, materials </w:t>
            </w:r>
          </w:p>
        </w:tc>
      </w:tr>
      <w:tr w:rsidR="000660A1" w:rsidRPr="00595B13">
        <w:trPr>
          <w:trHeight w:val="840"/>
        </w:trPr>
        <w:tc>
          <w:tcPr>
            <w:tcW w:w="468" w:type="dxa"/>
          </w:tcPr>
          <w:p w:rsidR="00C7761B" w:rsidRPr="00C7761B" w:rsidRDefault="00C7761B" w:rsidP="009E57F5">
            <w:pPr>
              <w:jc w:val="right"/>
              <w:rPr>
                <w:b/>
                <w:sz w:val="52"/>
                <w:szCs w:val="52"/>
              </w:rPr>
            </w:pPr>
            <w:r w:rsidRPr="00C7761B">
              <w:rPr>
                <w:b/>
                <w:sz w:val="52"/>
                <w:szCs w:val="52"/>
              </w:rPr>
              <w:t>B</w:t>
            </w:r>
          </w:p>
        </w:tc>
        <w:tc>
          <w:tcPr>
            <w:tcW w:w="1530" w:type="dxa"/>
          </w:tcPr>
          <w:p w:rsidR="00C7761B" w:rsidRPr="009E57F5" w:rsidRDefault="00C7761B" w:rsidP="009E57F5">
            <w:pPr>
              <w:jc w:val="right"/>
              <w:rPr>
                <w:b/>
                <w:sz w:val="24"/>
                <w:szCs w:val="24"/>
              </w:rPr>
            </w:pPr>
            <w:r w:rsidRPr="009E57F5">
              <w:rPr>
                <w:b/>
                <w:sz w:val="24"/>
                <w:szCs w:val="24"/>
              </w:rPr>
              <w:t>Essential Questions</w:t>
            </w:r>
          </w:p>
        </w:tc>
        <w:tc>
          <w:tcPr>
            <w:tcW w:w="180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essential questions are entered</w:t>
            </w:r>
          </w:p>
        </w:tc>
        <w:tc>
          <w:tcPr>
            <w:tcW w:w="270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Simplistic, uneven in quality, lacking in relevance</w:t>
            </w:r>
          </w:p>
        </w:tc>
        <w:tc>
          <w:tcPr>
            <w:tcW w:w="369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focus questions that are accessible to learners</w:t>
            </w:r>
          </w:p>
        </w:tc>
        <w:tc>
          <w:tcPr>
            <w:tcW w:w="369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are conceptual and targeted; open for inquiry</w:t>
            </w:r>
          </w:p>
        </w:tc>
        <w:tc>
          <w:tcPr>
            <w:tcW w:w="495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Engaging, targeted, insightful questions; frames and aligns content, skills, and assessment that work developmentally</w:t>
            </w:r>
          </w:p>
        </w:tc>
      </w:tr>
      <w:tr w:rsidR="000660A1" w:rsidRPr="00595B13">
        <w:trPr>
          <w:trHeight w:val="630"/>
        </w:trPr>
        <w:tc>
          <w:tcPr>
            <w:tcW w:w="468" w:type="dxa"/>
          </w:tcPr>
          <w:p w:rsidR="00C7761B" w:rsidRPr="00C7761B" w:rsidRDefault="00C7761B" w:rsidP="009E57F5">
            <w:pPr>
              <w:jc w:val="right"/>
              <w:rPr>
                <w:b/>
                <w:sz w:val="52"/>
                <w:szCs w:val="52"/>
              </w:rPr>
            </w:pPr>
            <w:r w:rsidRPr="00C7761B">
              <w:rPr>
                <w:b/>
                <w:sz w:val="52"/>
                <w:szCs w:val="52"/>
              </w:rPr>
              <w:t>C</w:t>
            </w:r>
          </w:p>
        </w:tc>
        <w:tc>
          <w:tcPr>
            <w:tcW w:w="1530" w:type="dxa"/>
          </w:tcPr>
          <w:p w:rsidR="00C7761B" w:rsidRPr="009E57F5" w:rsidRDefault="00C7761B" w:rsidP="009E57F5">
            <w:pPr>
              <w:jc w:val="right"/>
              <w:rPr>
                <w:b/>
                <w:sz w:val="24"/>
                <w:szCs w:val="24"/>
              </w:rPr>
            </w:pPr>
            <w:r w:rsidRPr="009E57F5">
              <w:rPr>
                <w:b/>
                <w:sz w:val="24"/>
                <w:szCs w:val="24"/>
              </w:rPr>
              <w:t>Precise Skills</w:t>
            </w:r>
          </w:p>
        </w:tc>
        <w:tc>
          <w:tcPr>
            <w:tcW w:w="180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Missing, or inaccurate</w:t>
            </w:r>
          </w:p>
        </w:tc>
        <w:tc>
          <w:tcPr>
            <w:tcW w:w="270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Generic verb; broad process</w:t>
            </w:r>
          </w:p>
        </w:tc>
        <w:tc>
          <w:tcPr>
            <w:tcW w:w="369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verbs are listed indiscriminately; too many</w:t>
            </w:r>
          </w:p>
        </w:tc>
        <w:tc>
          <w:tcPr>
            <w:tcW w:w="369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verbs are used consistently; skills set in the “foreground”</w:t>
            </w:r>
          </w:p>
        </w:tc>
        <w:tc>
          <w:tcPr>
            <w:tcW w:w="495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Commences with action verb; reflects standards and desired proficiencies</w:t>
            </w:r>
          </w:p>
        </w:tc>
      </w:tr>
      <w:tr w:rsidR="000660A1" w:rsidRPr="00595B13">
        <w:trPr>
          <w:trHeight w:val="840"/>
        </w:trPr>
        <w:tc>
          <w:tcPr>
            <w:tcW w:w="468" w:type="dxa"/>
          </w:tcPr>
          <w:p w:rsidR="00C7761B" w:rsidRPr="00C7761B" w:rsidRDefault="00C7761B" w:rsidP="009E57F5">
            <w:pPr>
              <w:jc w:val="right"/>
              <w:rPr>
                <w:b/>
                <w:sz w:val="52"/>
                <w:szCs w:val="52"/>
              </w:rPr>
            </w:pPr>
            <w:r w:rsidRPr="00C7761B">
              <w:rPr>
                <w:b/>
                <w:sz w:val="52"/>
                <w:szCs w:val="52"/>
              </w:rPr>
              <w:t>D</w:t>
            </w:r>
          </w:p>
        </w:tc>
        <w:tc>
          <w:tcPr>
            <w:tcW w:w="1530" w:type="dxa"/>
          </w:tcPr>
          <w:p w:rsidR="00C7761B" w:rsidRPr="009E57F5" w:rsidRDefault="00C7761B" w:rsidP="009E57F5">
            <w:pPr>
              <w:jc w:val="right"/>
              <w:rPr>
                <w:b/>
                <w:sz w:val="24"/>
                <w:szCs w:val="24"/>
              </w:rPr>
            </w:pPr>
            <w:r w:rsidRPr="009E57F5">
              <w:rPr>
                <w:b/>
                <w:sz w:val="24"/>
                <w:szCs w:val="24"/>
              </w:rPr>
              <w:t>Targeted Assessment</w:t>
            </w:r>
          </w:p>
        </w:tc>
        <w:tc>
          <w:tcPr>
            <w:tcW w:w="180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Absent, incomplete, or unfocused</w:t>
            </w:r>
          </w:p>
        </w:tc>
        <w:tc>
          <w:tcPr>
            <w:tcW w:w="270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Generic product or performance is listed</w:t>
            </w:r>
          </w:p>
        </w:tc>
        <w:tc>
          <w:tcPr>
            <w:tcW w:w="369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Generic product only; teacher role is noted but not students’ (e.g., teacher observation)</w:t>
            </w:r>
          </w:p>
        </w:tc>
        <w:tc>
          <w:tcPr>
            <w:tcW w:w="369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product and performance is noted and aligns with skills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and engaging product and performance providing evidence of student learning; aligns with other elements</w:t>
            </w:r>
          </w:p>
        </w:tc>
      </w:tr>
      <w:tr w:rsidR="000660A1" w:rsidRPr="00595B13">
        <w:trPr>
          <w:trHeight w:val="870"/>
        </w:trPr>
        <w:tc>
          <w:tcPr>
            <w:tcW w:w="468" w:type="dxa"/>
          </w:tcPr>
          <w:p w:rsidR="00C7761B" w:rsidRPr="00C7761B" w:rsidRDefault="00C7761B" w:rsidP="009E57F5">
            <w:pPr>
              <w:jc w:val="right"/>
              <w:rPr>
                <w:b/>
                <w:sz w:val="52"/>
                <w:szCs w:val="52"/>
              </w:rPr>
            </w:pPr>
            <w:r w:rsidRPr="00C7761B">
              <w:rPr>
                <w:b/>
                <w:sz w:val="52"/>
                <w:szCs w:val="52"/>
              </w:rPr>
              <w:t>E</w:t>
            </w:r>
          </w:p>
        </w:tc>
        <w:tc>
          <w:tcPr>
            <w:tcW w:w="1530" w:type="dxa"/>
          </w:tcPr>
          <w:p w:rsidR="00C7761B" w:rsidRPr="009E57F5" w:rsidRDefault="00C7761B" w:rsidP="009E57F5">
            <w:pPr>
              <w:jc w:val="right"/>
              <w:rPr>
                <w:b/>
                <w:sz w:val="24"/>
                <w:szCs w:val="24"/>
              </w:rPr>
            </w:pPr>
            <w:r w:rsidRPr="009E57F5">
              <w:rPr>
                <w:b/>
                <w:sz w:val="24"/>
                <w:szCs w:val="24"/>
              </w:rPr>
              <w:t>Developmental Focus</w:t>
            </w:r>
          </w:p>
        </w:tc>
        <w:tc>
          <w:tcPr>
            <w:tcW w:w="180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attention to developmental considerations</w:t>
            </w:r>
          </w:p>
        </w:tc>
        <w:tc>
          <w:tcPr>
            <w:tcW w:w="270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Uneven reflection of developmental appropriateness</w:t>
            </w:r>
          </w:p>
        </w:tc>
        <w:tc>
          <w:tcPr>
            <w:tcW w:w="369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attention to developmental appropriateness in certain elements</w:t>
            </w:r>
          </w:p>
        </w:tc>
        <w:tc>
          <w:tcPr>
            <w:tcW w:w="369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Age, stage of development is reflected in all entries</w:t>
            </w:r>
          </w:p>
        </w:tc>
        <w:tc>
          <w:tcPr>
            <w:tcW w:w="4950" w:type="dxa"/>
            <w:shd w:val="pct25" w:color="auto" w:fill="auto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Age, stage of development is reviewed and considered among faculty regularly</w:t>
            </w:r>
          </w:p>
        </w:tc>
      </w:tr>
      <w:tr w:rsidR="000660A1" w:rsidRPr="00595B13">
        <w:trPr>
          <w:trHeight w:val="840"/>
        </w:trPr>
        <w:tc>
          <w:tcPr>
            <w:tcW w:w="468" w:type="dxa"/>
            <w:shd w:val="clear" w:color="auto" w:fill="BFBFBF" w:themeFill="background1" w:themeFillShade="BF"/>
          </w:tcPr>
          <w:p w:rsidR="00C7761B" w:rsidRPr="00C7761B" w:rsidRDefault="00C7761B" w:rsidP="009E57F5">
            <w:pPr>
              <w:jc w:val="right"/>
              <w:rPr>
                <w:b/>
                <w:sz w:val="52"/>
                <w:szCs w:val="52"/>
              </w:rPr>
            </w:pPr>
            <w:r w:rsidRPr="00C7761B">
              <w:rPr>
                <w:b/>
                <w:sz w:val="52"/>
                <w:szCs w:val="52"/>
              </w:rPr>
              <w:t>F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7761B" w:rsidRPr="009E57F5" w:rsidRDefault="00C7761B" w:rsidP="009E57F5">
            <w:pPr>
              <w:jc w:val="right"/>
              <w:rPr>
                <w:b/>
                <w:sz w:val="24"/>
                <w:szCs w:val="24"/>
              </w:rPr>
            </w:pPr>
            <w:r w:rsidRPr="009E57F5">
              <w:rPr>
                <w:b/>
                <w:sz w:val="24"/>
                <w:szCs w:val="24"/>
              </w:rPr>
              <w:t>Accuracy of Response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Inaccurate information is entered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 at accuracy is inconsistent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representation of curriculum with little attention to timeframes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Reasonable representation of operational curriculum</w:t>
            </w:r>
          </w:p>
        </w:tc>
        <w:tc>
          <w:tcPr>
            <w:tcW w:w="4950" w:type="dxa"/>
            <w:shd w:val="clear" w:color="auto" w:fill="BFBFBF" w:themeFill="background1" w:themeFillShade="BF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 and accurate reflection of operational curriculum anchored in real time</w:t>
            </w:r>
          </w:p>
        </w:tc>
      </w:tr>
      <w:tr w:rsidR="000660A1" w:rsidRPr="00595B13">
        <w:trPr>
          <w:trHeight w:val="1170"/>
        </w:trPr>
        <w:tc>
          <w:tcPr>
            <w:tcW w:w="468" w:type="dxa"/>
            <w:shd w:val="clear" w:color="auto" w:fill="BFBFBF" w:themeFill="background1" w:themeFillShade="BF"/>
          </w:tcPr>
          <w:p w:rsidR="00C7761B" w:rsidRPr="00C7761B" w:rsidRDefault="00C7761B" w:rsidP="009E57F5">
            <w:pPr>
              <w:jc w:val="right"/>
              <w:rPr>
                <w:b/>
                <w:sz w:val="52"/>
                <w:szCs w:val="52"/>
              </w:rPr>
            </w:pPr>
            <w:r w:rsidRPr="00C7761B">
              <w:rPr>
                <w:b/>
                <w:sz w:val="52"/>
                <w:szCs w:val="52"/>
              </w:rPr>
              <w:t>G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7761B" w:rsidRPr="009E57F5" w:rsidRDefault="00C7761B" w:rsidP="009E57F5">
            <w:pPr>
              <w:jc w:val="right"/>
              <w:rPr>
                <w:b/>
                <w:sz w:val="24"/>
                <w:szCs w:val="24"/>
              </w:rPr>
            </w:pPr>
            <w:r w:rsidRPr="009E57F5">
              <w:rPr>
                <w:b/>
                <w:sz w:val="24"/>
                <w:szCs w:val="24"/>
              </w:rPr>
              <w:t>Conceptual Understanding of the Design Process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is not evident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some understanding with some support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Displays understanding of material and design principles consistently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Conveys a depth of understanding of curriculum supported by salient details</w:t>
            </w:r>
          </w:p>
        </w:tc>
        <w:tc>
          <w:tcPr>
            <w:tcW w:w="4950" w:type="dxa"/>
            <w:shd w:val="clear" w:color="auto" w:fill="BFBFBF" w:themeFill="background1" w:themeFillShade="BF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Creates engaging, imaginative, rigorous curriculum with deep understanding</w:t>
            </w:r>
          </w:p>
        </w:tc>
      </w:tr>
      <w:tr w:rsidR="000660A1" w:rsidRPr="00595B13">
        <w:trPr>
          <w:trHeight w:val="870"/>
        </w:trPr>
        <w:tc>
          <w:tcPr>
            <w:tcW w:w="468" w:type="dxa"/>
          </w:tcPr>
          <w:p w:rsidR="00C7761B" w:rsidRPr="00C7761B" w:rsidRDefault="00C7761B" w:rsidP="009E57F5">
            <w:pPr>
              <w:jc w:val="right"/>
              <w:rPr>
                <w:b/>
                <w:sz w:val="52"/>
                <w:szCs w:val="52"/>
              </w:rPr>
            </w:pPr>
            <w:r w:rsidRPr="00C7761B">
              <w:rPr>
                <w:b/>
                <w:sz w:val="52"/>
                <w:szCs w:val="52"/>
              </w:rPr>
              <w:t>H</w:t>
            </w:r>
          </w:p>
        </w:tc>
        <w:tc>
          <w:tcPr>
            <w:tcW w:w="1530" w:type="dxa"/>
          </w:tcPr>
          <w:p w:rsidR="00C7761B" w:rsidRPr="009E57F5" w:rsidRDefault="00C7761B" w:rsidP="009E57F5">
            <w:pPr>
              <w:jc w:val="right"/>
              <w:rPr>
                <w:b/>
                <w:sz w:val="24"/>
                <w:szCs w:val="24"/>
              </w:rPr>
            </w:pPr>
            <w:r w:rsidRPr="009E57F5">
              <w:rPr>
                <w:b/>
                <w:sz w:val="24"/>
                <w:szCs w:val="24"/>
              </w:rPr>
              <w:t>Internal Alignment</w:t>
            </w:r>
          </w:p>
        </w:tc>
        <w:tc>
          <w:tcPr>
            <w:tcW w:w="180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alignment, elements are missing</w:t>
            </w:r>
          </w:p>
        </w:tc>
        <w:tc>
          <w:tcPr>
            <w:tcW w:w="270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Elements are all entered but not aligned</w:t>
            </w:r>
          </w:p>
        </w:tc>
        <w:tc>
          <w:tcPr>
            <w:tcW w:w="369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 attention is evident to alignment</w:t>
            </w:r>
          </w:p>
        </w:tc>
        <w:tc>
          <w:tcPr>
            <w:tcW w:w="369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alignment between some of the key elements internally, but not all</w:t>
            </w:r>
          </w:p>
        </w:tc>
        <w:tc>
          <w:tcPr>
            <w:tcW w:w="4950" w:type="dxa"/>
          </w:tcPr>
          <w:p w:rsidR="00C7761B" w:rsidRPr="00595B13" w:rsidRDefault="00C7761B" w:rsidP="0059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Demonstrates a clear, coherent, complete correspondence between content, assessment, skills, and essential questions and standards </w:t>
            </w:r>
          </w:p>
        </w:tc>
      </w:tr>
    </w:tbl>
    <w:p w:rsidR="00595B13" w:rsidRPr="00595B13" w:rsidRDefault="00595B13" w:rsidP="00A86277"/>
    <w:sectPr w:rsidR="00595B13" w:rsidRPr="00595B13" w:rsidSect="006F293D">
      <w:footerReference w:type="default" r:id="rId7"/>
      <w:pgSz w:w="20160" w:h="12240" w:orient="landscape" w:code="5"/>
      <w:pgMar w:top="576" w:right="720" w:bottom="576" w:left="720" w:header="576" w:footer="576" w:gutter="0"/>
      <w:docGrid w:linePitch="360"/>
      <w:printerSettings r:id="rId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EE" w:rsidRDefault="00BA04EE" w:rsidP="00696469">
      <w:pPr>
        <w:spacing w:after="0" w:line="240" w:lineRule="auto"/>
      </w:pPr>
      <w:r>
        <w:separator/>
      </w:r>
    </w:p>
  </w:endnote>
  <w:endnote w:type="continuationSeparator" w:id="0">
    <w:p w:rsidR="00BA04EE" w:rsidRDefault="00BA04EE" w:rsidP="0069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12" w:rsidRDefault="00D00212">
    <w:pPr>
      <w:pStyle w:val="Footer"/>
    </w:pPr>
    <w:r>
      <w:t xml:space="preserve">Developed by Dr. Heidi Hayes Jacobs with source material from PBA </w:t>
    </w:r>
    <w:proofErr w:type="spellStart"/>
    <w:r>
      <w:t>Teacherline</w:t>
    </w:r>
    <w:proofErr w:type="spellEnd"/>
    <w:r>
      <w:t xml:space="preserve"> course, Dr. </w:t>
    </w:r>
    <w:proofErr w:type="spellStart"/>
    <w:r>
      <w:t>Bena</w:t>
    </w:r>
    <w:proofErr w:type="spellEnd"/>
    <w:r>
      <w:t xml:space="preserve"> </w:t>
    </w:r>
    <w:proofErr w:type="spellStart"/>
    <w:r>
      <w:t>Kallick</w:t>
    </w:r>
    <w:proofErr w:type="spellEnd"/>
    <w:r>
      <w:t xml:space="preserve"> and Dr. Laura Fisher, Principia School, St Louis, Maryland</w:t>
    </w:r>
    <w:r w:rsidR="007A7990">
      <w:t xml:space="preserve">. </w:t>
    </w:r>
    <w:r w:rsidR="007A7990" w:rsidRPr="007A7990">
      <w:rPr>
        <w:b/>
        <w:i/>
      </w:rPr>
      <w:t>Note</w:t>
    </w:r>
    <w:r w:rsidR="007A7990" w:rsidRPr="007A7990">
      <w:rPr>
        <w:i/>
      </w:rPr>
      <w:t>:</w:t>
    </w:r>
    <w:r w:rsidR="007A7990">
      <w:t xml:space="preserve"> the grey areas have been added to the original document to indicate areas which require evaluation with teachers as part of ongoing review.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EE" w:rsidRDefault="00BA04EE" w:rsidP="00696469">
      <w:pPr>
        <w:spacing w:after="0" w:line="240" w:lineRule="auto"/>
      </w:pPr>
      <w:r>
        <w:separator/>
      </w:r>
    </w:p>
  </w:footnote>
  <w:footnote w:type="continuationSeparator" w:id="0">
    <w:p w:rsidR="00BA04EE" w:rsidRDefault="00BA04EE" w:rsidP="00696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B13"/>
    <w:rsid w:val="000660A1"/>
    <w:rsid w:val="00117B81"/>
    <w:rsid w:val="004A0D3F"/>
    <w:rsid w:val="004A4260"/>
    <w:rsid w:val="00575EAD"/>
    <w:rsid w:val="00595B13"/>
    <w:rsid w:val="00696469"/>
    <w:rsid w:val="006F293D"/>
    <w:rsid w:val="007077C1"/>
    <w:rsid w:val="00716322"/>
    <w:rsid w:val="007755AC"/>
    <w:rsid w:val="007A7990"/>
    <w:rsid w:val="008008CE"/>
    <w:rsid w:val="00861E1A"/>
    <w:rsid w:val="00876AC5"/>
    <w:rsid w:val="009A388D"/>
    <w:rsid w:val="009E57F5"/>
    <w:rsid w:val="00A86277"/>
    <w:rsid w:val="00BA04EE"/>
    <w:rsid w:val="00BA3A78"/>
    <w:rsid w:val="00BF6634"/>
    <w:rsid w:val="00C7761B"/>
    <w:rsid w:val="00D00212"/>
    <w:rsid w:val="00F01246"/>
    <w:rsid w:val="00F9105E"/>
    <w:rsid w:val="00FC5049"/>
    <w:rsid w:val="00FD6F6D"/>
    <w:rsid w:val="00FF0F56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22"/>
  </w:style>
  <w:style w:type="paragraph" w:styleId="Heading1">
    <w:name w:val="heading 1"/>
    <w:basedOn w:val="Normal"/>
    <w:next w:val="Normal"/>
    <w:link w:val="Heading1Char"/>
    <w:uiPriority w:val="9"/>
    <w:qFormat/>
    <w:rsid w:val="00595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9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469"/>
  </w:style>
  <w:style w:type="paragraph" w:styleId="Footer">
    <w:name w:val="footer"/>
    <w:basedOn w:val="Normal"/>
    <w:link w:val="FooterChar"/>
    <w:uiPriority w:val="99"/>
    <w:unhideWhenUsed/>
    <w:rsid w:val="0069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69"/>
  </w:style>
  <w:style w:type="paragraph" w:styleId="BalloonText">
    <w:name w:val="Balloon Text"/>
    <w:basedOn w:val="Normal"/>
    <w:link w:val="BalloonTextChar"/>
    <w:uiPriority w:val="99"/>
    <w:semiHidden/>
    <w:unhideWhenUsed/>
    <w:rsid w:val="0069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rinterSettings" Target="printerSettings/printerSettings1.bin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AD9C39-DE80-4C48-8ECD-29AAC099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dwalsh2</dc:creator>
  <cp:keywords/>
  <dc:description/>
  <cp:lastModifiedBy>NYCDOE</cp:lastModifiedBy>
  <cp:revision>2</cp:revision>
  <dcterms:created xsi:type="dcterms:W3CDTF">2011-05-23T15:03:00Z</dcterms:created>
  <dcterms:modified xsi:type="dcterms:W3CDTF">2011-05-23T15:03:00Z</dcterms:modified>
</cp:coreProperties>
</file>